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94" w:rsidRDefault="00C24494" w:rsidP="00C24494">
      <w:pPr>
        <w:pStyle w:val="Default"/>
      </w:pPr>
    </w:p>
    <w:p w:rsidR="00C24494" w:rsidRDefault="00750F70" w:rsidP="00C24494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орядке выплаты компенсации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F70" w:rsidRDefault="00750F70" w:rsidP="00170D55">
      <w:pPr>
        <w:pStyle w:val="formattext"/>
        <w:spacing w:before="0" w:beforeAutospacing="0" w:after="0" w:afterAutospacing="0"/>
        <w:jc w:val="both"/>
        <w:rPr>
          <w:b/>
        </w:rPr>
      </w:pPr>
    </w:p>
    <w:p w:rsidR="00750F70" w:rsidRDefault="00750F70" w:rsidP="00170D55">
      <w:pPr>
        <w:pStyle w:val="formattext"/>
        <w:spacing w:before="0" w:beforeAutospacing="0" w:after="0" w:afterAutospacing="0"/>
        <w:jc w:val="both"/>
        <w:rPr>
          <w:b/>
        </w:rPr>
      </w:pPr>
    </w:p>
    <w:p w:rsidR="00750F70" w:rsidRDefault="00750F70" w:rsidP="00170D55">
      <w:pPr>
        <w:pStyle w:val="formattext"/>
        <w:spacing w:before="0" w:beforeAutospacing="0" w:after="0" w:afterAutospacing="0"/>
        <w:jc w:val="both"/>
        <w:rPr>
          <w:b/>
        </w:rPr>
      </w:pPr>
    </w:p>
    <w:p w:rsidR="00750F70" w:rsidRDefault="00750F70" w:rsidP="00170D55">
      <w:pPr>
        <w:pStyle w:val="formattext"/>
        <w:spacing w:before="0" w:beforeAutospacing="0" w:after="0" w:afterAutospacing="0"/>
        <w:jc w:val="both"/>
        <w:rPr>
          <w:b/>
        </w:rPr>
      </w:pPr>
    </w:p>
    <w:p w:rsidR="00750F70" w:rsidRDefault="00750F70" w:rsidP="00170D55">
      <w:pPr>
        <w:pStyle w:val="formattext"/>
        <w:spacing w:before="0" w:beforeAutospacing="0" w:after="0" w:afterAutospacing="0"/>
        <w:jc w:val="both"/>
        <w:rPr>
          <w:b/>
        </w:rPr>
      </w:pPr>
    </w:p>
    <w:p w:rsidR="00C24494" w:rsidRPr="00C24494" w:rsidRDefault="00C24494" w:rsidP="00170D55">
      <w:pPr>
        <w:pStyle w:val="formattext"/>
        <w:spacing w:before="0" w:beforeAutospacing="0" w:after="0" w:afterAutospacing="0"/>
        <w:jc w:val="both"/>
        <w:rPr>
          <w:b/>
        </w:rPr>
      </w:pPr>
      <w:bookmarkStart w:id="0" w:name="_GoBack"/>
      <w:bookmarkEnd w:id="0"/>
      <w:r w:rsidRPr="00C24494">
        <w:rPr>
          <w:b/>
        </w:rPr>
        <w:lastRenderedPageBreak/>
        <w:t>2. Порядок обращения за предоставлением компенсации, ее назначение и выплата</w:t>
      </w:r>
    </w:p>
    <w:p w:rsidR="00C24494" w:rsidRDefault="00C24494" w:rsidP="00170D55">
      <w:pPr>
        <w:pStyle w:val="Default"/>
        <w:jc w:val="both"/>
        <w:rPr>
          <w:sz w:val="23"/>
          <w:szCs w:val="23"/>
        </w:rPr>
      </w:pPr>
      <w:r>
        <w:t>2.1.</w:t>
      </w:r>
      <w:r>
        <w:rPr>
          <w:sz w:val="23"/>
          <w:szCs w:val="23"/>
        </w:rPr>
        <w:t xml:space="preserve"> Для получения компенсации части платы за присмотр и уход за детьми один из родителей (законных представителей) представляет в детский сад личное заявление на получение компенсации на имя </w:t>
      </w:r>
      <w:proofErr w:type="gramStart"/>
      <w:r>
        <w:rPr>
          <w:sz w:val="23"/>
          <w:szCs w:val="23"/>
        </w:rPr>
        <w:t>начальника Управления образования администрации Никольского района Пензенской</w:t>
      </w:r>
      <w:proofErr w:type="gramEnd"/>
      <w:r>
        <w:rPr>
          <w:sz w:val="23"/>
          <w:szCs w:val="23"/>
        </w:rPr>
        <w:t xml:space="preserve"> области, к которому прикладываются следующие правоустанавливающие документы: </w:t>
      </w:r>
    </w:p>
    <w:p w:rsidR="00C24494" w:rsidRDefault="00C24494" w:rsidP="00170D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копия свидетельства о рождении ребенка; </w:t>
      </w:r>
    </w:p>
    <w:p w:rsidR="00C24494" w:rsidRDefault="00C24494" w:rsidP="00170D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справка о составе семьи, заверенная печатью органа, выдавшего её; </w:t>
      </w:r>
    </w:p>
    <w:p w:rsidR="00C24494" w:rsidRDefault="00C24494" w:rsidP="00170D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выписка из приказа о зачислении ребенка в детский сад; </w:t>
      </w:r>
    </w:p>
    <w:p w:rsidR="00C24494" w:rsidRDefault="00C24494" w:rsidP="00170D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реквизиты счета родителя (законного представителя), открытого в учреждении банка, на который будет зачисляться сумма компенсации. </w:t>
      </w:r>
    </w:p>
    <w:p w:rsidR="00C24494" w:rsidRDefault="00C24494" w:rsidP="00170D55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</w:t>
      </w:r>
      <w:r w:rsidR="00170D55">
        <w:rPr>
          <w:sz w:val="23"/>
          <w:szCs w:val="23"/>
        </w:rPr>
        <w:t xml:space="preserve">документы, подтверждающие доходы каждого из членов семьи за три месяца, предшествующих месяцу подачи заявления, с учётом видов доходов, указанных </w:t>
      </w:r>
      <w:r w:rsidR="00CB58FB">
        <w:rPr>
          <w:sz w:val="23"/>
          <w:szCs w:val="23"/>
        </w:rPr>
        <w:t xml:space="preserve">Перечне видов доходов, </w:t>
      </w:r>
      <w:r w:rsidR="00170D55" w:rsidRPr="00170D55">
        <w:rPr>
          <w:sz w:val="23"/>
          <w:szCs w:val="23"/>
        </w:rPr>
        <w:t>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proofErr w:type="gramEnd"/>
    </w:p>
    <w:p w:rsidR="00170D55" w:rsidRDefault="00170D55" w:rsidP="00170D55">
      <w:pPr>
        <w:pStyle w:val="Default"/>
        <w:jc w:val="both"/>
        <w:rPr>
          <w:sz w:val="23"/>
          <w:szCs w:val="23"/>
        </w:rPr>
      </w:pPr>
    </w:p>
    <w:p w:rsidR="00170D55" w:rsidRDefault="00170D55" w:rsidP="00170D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Руководитель Учреждения формирует личное дело на каждого ребенка с приложением правоустанавливающих документов и обеспечивает передачу личных дел воспитанников детского сада в Управление образование администрации Никольского района с приложением описи в срок до 20 числа последнего месяца квартала. </w:t>
      </w:r>
    </w:p>
    <w:p w:rsidR="00170D55" w:rsidRDefault="00170D55" w:rsidP="00170D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Руководитель детского сада составляет списки родителей (законных представителей), имеющих право на получение компенсации части родительской платы за присмотр и уход за детьми. </w:t>
      </w:r>
    </w:p>
    <w:p w:rsidR="00170D55" w:rsidRDefault="00170D55" w:rsidP="00170D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 Компенсационная выплата родителю (законному представителю) за присмотр и уход за ребенком в детском саду, прекращается с момента выбытия ребенка на основании приказа руководителя об отчислении ребенка из детского сада. </w:t>
      </w:r>
    </w:p>
    <w:p w:rsidR="00170D55" w:rsidRDefault="00170D55" w:rsidP="00170D5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 Компенсация родителям (законным представителям) за присмотр и уход за ребенком в детском саду, осуществляется в виде ежеквартальных выплат. </w:t>
      </w:r>
    </w:p>
    <w:p w:rsidR="00C24494" w:rsidRDefault="00170D55" w:rsidP="00170D55">
      <w:pPr>
        <w:pStyle w:val="formattext"/>
        <w:spacing w:before="0" w:beforeAutospacing="0" w:after="0" w:afterAutospacing="0"/>
        <w:jc w:val="both"/>
      </w:pPr>
      <w:r>
        <w:t>2.6</w:t>
      </w:r>
      <w:r w:rsidR="00C24494">
        <w:t>. Основанием для отказа в назначении компенсации является предоставление неполного перечня документов, указанных в пункте 2.1. настоящего Порядка.</w:t>
      </w:r>
    </w:p>
    <w:p w:rsidR="00170D55" w:rsidRDefault="00170D55" w:rsidP="00170D55">
      <w:pPr>
        <w:pStyle w:val="formattext"/>
        <w:spacing w:before="0" w:beforeAutospacing="0" w:after="0" w:afterAutospacing="0"/>
        <w:jc w:val="both"/>
        <w:rPr>
          <w:b/>
        </w:rPr>
      </w:pPr>
    </w:p>
    <w:p w:rsidR="00170D55" w:rsidRDefault="00C24494" w:rsidP="00170D55">
      <w:pPr>
        <w:pStyle w:val="formattext"/>
        <w:spacing w:before="0" w:beforeAutospacing="0" w:after="0" w:afterAutospacing="0"/>
        <w:jc w:val="both"/>
        <w:rPr>
          <w:b/>
        </w:rPr>
      </w:pPr>
      <w:r w:rsidRPr="00170D55">
        <w:rPr>
          <w:b/>
        </w:rPr>
        <w:t>3. Заключительные положения</w:t>
      </w:r>
    </w:p>
    <w:p w:rsidR="00170D55" w:rsidRPr="00170D55" w:rsidRDefault="00170D55" w:rsidP="00170D55">
      <w:pPr>
        <w:pStyle w:val="Default"/>
        <w:jc w:val="both"/>
      </w:pPr>
      <w:r>
        <w:t>3.1</w:t>
      </w:r>
      <w:r w:rsidR="00C24494">
        <w:t xml:space="preserve">. Родители (законные представители) обязаны </w:t>
      </w:r>
      <w:r>
        <w:t>извещать руководителя ДОУ</w:t>
      </w:r>
      <w:r w:rsidR="00C24494">
        <w:t xml:space="preserve"> о наступлении обстоятельств, влекущих прекращение выплаты компенсации или изменение ее размера (смена места жительства, образовательной организации, лишение </w:t>
      </w:r>
      <w:r w:rsidR="00C24494" w:rsidRPr="00170D55">
        <w:t>родительских прав и т.п.), не позднее одного месяца со дня наступления таких обстоятельств.</w:t>
      </w:r>
      <w:r w:rsidRPr="00170D55">
        <w:t xml:space="preserve"> </w:t>
      </w:r>
    </w:p>
    <w:p w:rsidR="00170D55" w:rsidRPr="00170D55" w:rsidRDefault="00170D55" w:rsidP="00170D55">
      <w:pPr>
        <w:pStyle w:val="Default"/>
        <w:jc w:val="both"/>
      </w:pPr>
      <w:r w:rsidRPr="00170D55">
        <w:t>3.2. Документы по выплате денежных сре</w:t>
      </w:r>
      <w:proofErr w:type="gramStart"/>
      <w:r w:rsidRPr="00170D55">
        <w:t>дств хр</w:t>
      </w:r>
      <w:proofErr w:type="gramEnd"/>
      <w:r w:rsidRPr="00170D55">
        <w:t xml:space="preserve">анятся в Управлении образования администрации Никольского района Пензенской области в установленном законом порядке. </w:t>
      </w:r>
    </w:p>
    <w:p w:rsidR="00170D55" w:rsidRPr="00170D55" w:rsidRDefault="00170D55" w:rsidP="00170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D55">
        <w:rPr>
          <w:rFonts w:ascii="Times New Roman" w:hAnsi="Times New Roman" w:cs="Times New Roman"/>
          <w:sz w:val="24"/>
          <w:szCs w:val="24"/>
        </w:rPr>
        <w:t>3.3. За достоверность документов, представленных на получение компенсации родителю (законному представителю) за присмотр и уход за ребенком в детском саду, несет ответственность руководитель данного детского сада</w:t>
      </w:r>
    </w:p>
    <w:p w:rsidR="00C24494" w:rsidRPr="00170D55" w:rsidRDefault="00C24494" w:rsidP="00170D55">
      <w:pPr>
        <w:pStyle w:val="formattext"/>
        <w:spacing w:before="0" w:beforeAutospacing="0" w:after="0" w:afterAutospacing="0"/>
        <w:rPr>
          <w:b/>
        </w:rPr>
      </w:pPr>
    </w:p>
    <w:p w:rsidR="00C24494" w:rsidRDefault="00C24494" w:rsidP="00170D55">
      <w:pPr>
        <w:pStyle w:val="formattext"/>
        <w:spacing w:before="0" w:beforeAutospacing="0" w:after="0" w:afterAutospacing="0"/>
      </w:pPr>
      <w:r>
        <w:t>При наступлении обстоятельств, влекущих прекращение выплаты компенсации либо изменение ее размера, выплата компенсации прекращается или компенсация выплачивается в ином размере, начиная с месяца, следующего за месяцем, в котором наступили соответствующие обстоятельства.</w:t>
      </w:r>
    </w:p>
    <w:sectPr w:rsidR="00C2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94"/>
    <w:rsid w:val="00170D55"/>
    <w:rsid w:val="00750F70"/>
    <w:rsid w:val="00B06F9F"/>
    <w:rsid w:val="00B83CCA"/>
    <w:rsid w:val="00C24494"/>
    <w:rsid w:val="00CB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4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C2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2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44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4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C2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2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44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2017-09-28T05:59:00Z</cp:lastPrinted>
  <dcterms:created xsi:type="dcterms:W3CDTF">2018-02-05T06:06:00Z</dcterms:created>
  <dcterms:modified xsi:type="dcterms:W3CDTF">2018-02-05T06:06:00Z</dcterms:modified>
</cp:coreProperties>
</file>